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8116E" w14:textId="77777777" w:rsidR="0044750E" w:rsidRPr="001833EF" w:rsidRDefault="00AD6902" w:rsidP="0044750E">
      <w:pPr>
        <w:widowControl/>
        <w:spacing w:afterLines="50" w:after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1E500A" wp14:editId="0EF1850C">
                <wp:simplePos x="0" y="0"/>
                <wp:positionH relativeFrom="margin">
                  <wp:posOffset>-13326</wp:posOffset>
                </wp:positionH>
                <wp:positionV relativeFrom="page">
                  <wp:posOffset>1214651</wp:posOffset>
                </wp:positionV>
                <wp:extent cx="2019869" cy="538480"/>
                <wp:effectExtent l="0" t="0" r="0" b="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869" cy="538480"/>
                          <a:chOff x="0" y="0"/>
                          <a:chExt cx="2019911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348018" y="0"/>
                            <a:ext cx="167189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5AF688" w14:textId="77777777" w:rsidR="009C65C5" w:rsidRPr="00E45CA2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45CA2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</w:t>
                              </w:r>
                              <w:r w:rsidR="00AD6902" w:rsidRPr="00E45CA2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史動畫</w:t>
                              </w:r>
                              <w:r w:rsidRPr="00E45CA2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8238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1E500A" id="群組 2" o:spid="_x0000_s1026" style="position:absolute;margin-left:-1.05pt;margin-top:95.65pt;width:159.05pt;height:42.4pt;z-index:251663360;mso-position-horizontal-relative:margin;mso-position-vertical-relative:page;mso-width-relative:margin" coordsize="20199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">
                <v:rect id="矩形 6" o:spid="_x0000_s1027" style="position:absolute;left:3480;width:1671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615AF688" w14:textId="77777777" w:rsidR="009C65C5" w:rsidRPr="00E45CA2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45CA2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</w:t>
                        </w:r>
                        <w:r w:rsidR="00AD6902" w:rsidRPr="00E45CA2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史動畫</w:t>
                        </w:r>
                        <w:r w:rsidRPr="00E45CA2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8" type="#_x0000_t75" style="position:absolute;top:682;width:327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">
                  <v:imagedata r:id="rId8" o:title=""/>
                </v:shape>
                <w10:wrap anchorx="margin" anchory="page"/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0DE18294" w14:textId="77777777" w:rsidR="00AD6902" w:rsidRPr="003F5F68" w:rsidRDefault="00AD6902" w:rsidP="00AD6902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1F5B2489" w14:textId="77777777" w:rsidR="00AD6902" w:rsidRPr="003F5F68" w:rsidRDefault="00AD6902" w:rsidP="00AD6902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06955B2A" w14:textId="0DFFC178" w:rsidR="00AD6902" w:rsidRDefault="00AD6902" w:rsidP="00AD6902">
      <w:pPr>
        <w:spacing w:line="460" w:lineRule="exact"/>
        <w:jc w:val="center"/>
        <w:rPr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6462DC">
        <w:rPr>
          <w:rFonts w:ascii="Times New Roman" w:eastAsia="新細明體" w:hAnsi="Times New Roman" w:cs="Times New Roman" w:hint="eastAsia"/>
          <w:b/>
          <w:bCs/>
        </w:rPr>
        <w:t>五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="006462DC">
        <w:rPr>
          <w:rFonts w:hint="eastAsia"/>
          <w:b/>
          <w:bCs/>
        </w:rPr>
        <w:t>經濟蓬勃與民族關係發展的時代</w:t>
      </w:r>
    </w:p>
    <w:p w14:paraId="2AD700FF" w14:textId="4683AE01" w:rsidR="00AD6902" w:rsidRPr="00AD6902" w:rsidRDefault="00AD6902" w:rsidP="00AD6902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9E91C" wp14:editId="5FC0C983">
                <wp:simplePos x="0" y="0"/>
                <wp:positionH relativeFrom="margin">
                  <wp:posOffset>1855470</wp:posOffset>
                </wp:positionH>
                <wp:positionV relativeFrom="paragraph">
                  <wp:posOffset>242096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41488F" w14:textId="49E895D9" w:rsidR="00AD6902" w:rsidRPr="00BB0122" w:rsidRDefault="006462DC" w:rsidP="00AD6902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陳橋兵變</w:t>
                            </w:r>
                          </w:p>
                          <w:p w14:paraId="4B895DCE" w14:textId="77777777" w:rsidR="00AD6902" w:rsidRPr="00C2042A" w:rsidRDefault="00AD6902" w:rsidP="00AD6902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9E91C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BJuXje3gAAAAoBAAAPAAAAAAAAAAAAAAAAACcFAABkcnMvZG93bnJl&#10;di54bWxQSwUGAAAAAAQABADzAAAAMgYAAAAA&#10;" filled="f" stroked="f">
                <v:textbox>
                  <w:txbxContent>
                    <w:p w14:paraId="0841488F" w14:textId="49E895D9" w:rsidR="00AD6902" w:rsidRPr="00BB0122" w:rsidRDefault="006462DC" w:rsidP="00AD6902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陳橋兵變</w:t>
                      </w:r>
                    </w:p>
                    <w:p w14:paraId="4B895DCE" w14:textId="77777777" w:rsidR="00AD6902" w:rsidRPr="00C2042A" w:rsidRDefault="00AD6902" w:rsidP="00AD6902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5EEC">
        <w:rPr>
          <w:rFonts w:ascii="Times New Roman" w:eastAsia="新細明體" w:hAnsi="Times New Roman" w:cs="Times New Roman"/>
          <w:b/>
          <w:bCs/>
        </w:rPr>
        <w:t>第</w:t>
      </w:r>
      <w:r>
        <w:rPr>
          <w:rFonts w:ascii="Times New Roman" w:eastAsia="新細明體" w:hAnsi="Times New Roman" w:cs="Times New Roman" w:hint="eastAsia"/>
          <w:b/>
          <w:bCs/>
        </w:rPr>
        <w:t>1</w:t>
      </w:r>
      <w:r w:rsidRPr="00BE5EEC">
        <w:rPr>
          <w:rFonts w:ascii="Times New Roman" w:eastAsia="新細明體" w:hAnsi="Times New Roman" w:cs="Times New Roman"/>
          <w:b/>
          <w:bCs/>
        </w:rPr>
        <w:t>節</w:t>
      </w:r>
      <w:r w:rsidRPr="00BE5EEC">
        <w:rPr>
          <w:rFonts w:ascii="Times New Roman" w:eastAsia="新細明體" w:hAnsi="Times New Roman" w:cs="Times New Roman"/>
          <w:b/>
          <w:bCs/>
        </w:rPr>
        <w:tab/>
      </w:r>
      <w:r w:rsidR="006462DC">
        <w:rPr>
          <w:rFonts w:eastAsia="新細明體" w:hint="eastAsia"/>
          <w:b/>
          <w:bCs/>
        </w:rPr>
        <w:t>五代的興替與宋的統一</w:t>
      </w:r>
    </w:p>
    <w:p w14:paraId="154E0CF5" w14:textId="77777777" w:rsidR="00AD6902" w:rsidRDefault="00AD6902" w:rsidP="00AD6902">
      <w:pPr>
        <w:widowControl/>
      </w:pPr>
    </w:p>
    <w:p w14:paraId="6E53D011" w14:textId="77777777" w:rsidR="00AD6902" w:rsidRDefault="00AD6902" w:rsidP="00AD6902">
      <w:pPr>
        <w:rPr>
          <w:rFonts w:ascii="Times New Roman" w:hAnsi="Times New Roman" w:cs="Times New Roman"/>
        </w:rPr>
      </w:pPr>
      <w:bookmarkStart w:id="0" w:name="_Hlk30068283"/>
    </w:p>
    <w:bookmarkEnd w:id="0"/>
    <w:p w14:paraId="20621DCE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</w:t>
      </w:r>
      <w:r w:rsidR="00AD6902">
        <w:rPr>
          <w:rFonts w:ascii="Times New Roman" w:hAnsi="Times New Roman" w:cs="Times New Roman" w:hint="eastAsia"/>
        </w:rPr>
        <w:t>動畫</w:t>
      </w:r>
      <w:r>
        <w:rPr>
          <w:rFonts w:ascii="Times New Roman" w:hAnsi="Times New Roman" w:cs="Times New Roman" w:hint="eastAsia"/>
        </w:rPr>
        <w:t>後，試回答以下問題。</w:t>
      </w:r>
    </w:p>
    <w:p w14:paraId="6F1E249A" w14:textId="77777777" w:rsidR="00C96750" w:rsidRDefault="00C96750" w:rsidP="009C65C5"/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3"/>
        <w:gridCol w:w="843"/>
      </w:tblGrid>
      <w:tr w:rsidR="00C96750" w14:paraId="24788790" w14:textId="77777777" w:rsidTr="00C3321A">
        <w:tc>
          <w:tcPr>
            <w:tcW w:w="541" w:type="dxa"/>
          </w:tcPr>
          <w:p w14:paraId="726F0DB2" w14:textId="77777777" w:rsidR="00C96750" w:rsidRDefault="00772C46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C96750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3" w:type="dxa"/>
          </w:tcPr>
          <w:p w14:paraId="296D5948" w14:textId="1F6A15BF" w:rsidR="00C96750" w:rsidRDefault="008A26DA" w:rsidP="005E12E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恭帝繼位後</w:t>
            </w:r>
            <w:r w:rsidR="00772C46">
              <w:rPr>
                <w:rFonts w:ascii="Times New Roman" w:hAnsi="Times New Roman" w:cs="Times New Roman" w:hint="eastAsia"/>
                <w:lang w:eastAsia="zh-HK"/>
              </w:rPr>
              <w:t>，</w:t>
            </w:r>
            <w:r>
              <w:rPr>
                <w:rFonts w:ascii="Times New Roman" w:hAnsi="Times New Roman" w:cs="Times New Roman" w:hint="eastAsia"/>
                <w:lang w:eastAsia="zh-HK"/>
              </w:rPr>
              <w:t>後周面臨</w:t>
            </w:r>
            <w:r w:rsidR="00772C46">
              <w:rPr>
                <w:rFonts w:ascii="Times New Roman" w:hAnsi="Times New Roman" w:cs="Times New Roman" w:hint="eastAsia"/>
                <w:lang w:eastAsia="zh-HK"/>
              </w:rPr>
              <w:t>哪兩</w:t>
            </w:r>
            <w:r>
              <w:rPr>
                <w:rFonts w:ascii="Times New Roman" w:hAnsi="Times New Roman" w:cs="Times New Roman" w:hint="eastAsia"/>
                <w:lang w:eastAsia="zh-HK"/>
              </w:rPr>
              <w:t>個外敵的威脅</w:t>
            </w:r>
            <w:r w:rsidR="00C96750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6306DD1F" w14:textId="48C0430E" w:rsidR="00172C9C" w:rsidRDefault="00172C9C" w:rsidP="00172C9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8A26DA">
              <w:rPr>
                <w:rFonts w:ascii="Times New Roman" w:hAnsi="Times New Roman" w:cs="Times New Roman" w:hint="eastAsia"/>
                <w:lang w:eastAsia="zh-HK"/>
              </w:rPr>
              <w:t>遼國</w:t>
            </w:r>
          </w:p>
          <w:p w14:paraId="195DD06C" w14:textId="1FED7A8E" w:rsidR="00172C9C" w:rsidRDefault="00172C9C" w:rsidP="0017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8A26DA">
              <w:rPr>
                <w:rFonts w:ascii="Times New Roman" w:hAnsi="Times New Roman" w:cs="Times New Roman" w:hint="eastAsia"/>
              </w:rPr>
              <w:t>金國</w:t>
            </w:r>
          </w:p>
          <w:p w14:paraId="3F1170C3" w14:textId="0386F064" w:rsidR="00172C9C" w:rsidRDefault="00172C9C" w:rsidP="0017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8A26DA">
              <w:rPr>
                <w:rFonts w:ascii="Times New Roman" w:hAnsi="Times New Roman" w:cs="Times New Roman" w:hint="eastAsia"/>
                <w:lang w:eastAsia="zh-HK"/>
              </w:rPr>
              <w:t>南漢</w:t>
            </w:r>
          </w:p>
          <w:p w14:paraId="1B1FC527" w14:textId="2F809ABC" w:rsidR="00172C9C" w:rsidRDefault="00172C9C" w:rsidP="0017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8A26DA">
              <w:rPr>
                <w:rFonts w:ascii="Times New Roman" w:hAnsi="Times New Roman" w:cs="Times New Roman" w:hint="eastAsia"/>
              </w:rPr>
              <w:t>北漢</w:t>
            </w:r>
          </w:p>
          <w:p w14:paraId="2CDB3A9E" w14:textId="77777777" w:rsidR="004033F9" w:rsidRPr="0034012B" w:rsidRDefault="004033F9" w:rsidP="004033F9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(2)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716483E1" w14:textId="77777777" w:rsidR="004033F9" w:rsidRDefault="004033F9" w:rsidP="004033F9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(2)(3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38244FB1" w14:textId="77777777" w:rsidR="005E12EC" w:rsidRPr="005E12EC" w:rsidRDefault="005E12EC" w:rsidP="005E12E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64120401" w14:textId="77777777" w:rsidR="00C96750" w:rsidRDefault="00C96750" w:rsidP="00D451B7">
            <w:pPr>
              <w:rPr>
                <w:rFonts w:ascii="Times New Roman" w:hAnsi="Times New Roman" w:cs="Times New Roman"/>
              </w:rPr>
            </w:pPr>
          </w:p>
          <w:p w14:paraId="223077E0" w14:textId="77777777" w:rsidR="005E12EC" w:rsidRDefault="005E12EC" w:rsidP="00D451B7">
            <w:pPr>
              <w:rPr>
                <w:rFonts w:ascii="Times New Roman" w:hAnsi="Times New Roman" w:cs="Times New Roman"/>
              </w:rPr>
            </w:pPr>
          </w:p>
          <w:p w14:paraId="38739A3A" w14:textId="77777777" w:rsidR="005E12EC" w:rsidRDefault="005E12EC" w:rsidP="00D451B7">
            <w:pPr>
              <w:rPr>
                <w:rFonts w:ascii="Times New Roman" w:hAnsi="Times New Roman" w:cs="Times New Roman"/>
              </w:rPr>
            </w:pPr>
          </w:p>
          <w:p w14:paraId="45F07258" w14:textId="77777777" w:rsidR="004033F9" w:rsidRDefault="004033F9" w:rsidP="00D451B7">
            <w:pPr>
              <w:rPr>
                <w:rFonts w:ascii="Times New Roman" w:hAnsi="Times New Roman" w:cs="Times New Roman"/>
              </w:rPr>
            </w:pPr>
          </w:p>
          <w:p w14:paraId="345F7A8D" w14:textId="77777777" w:rsidR="004033F9" w:rsidRDefault="004033F9" w:rsidP="00D451B7">
            <w:pPr>
              <w:rPr>
                <w:rFonts w:ascii="Times New Roman" w:hAnsi="Times New Roman" w:cs="Times New Roman"/>
              </w:rPr>
            </w:pPr>
          </w:p>
          <w:p w14:paraId="4DED523B" w14:textId="77777777" w:rsidR="005E12EC" w:rsidRPr="0034012B" w:rsidRDefault="005E12EC" w:rsidP="00D451B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01FF877A" wp14:editId="42FD017A">
                      <wp:extent cx="288290" cy="288290"/>
                      <wp:effectExtent l="0" t="0" r="16510" b="1651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30EA8E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D77neM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C3321A" w14:paraId="09DFE4A0" w14:textId="77777777" w:rsidTr="00C3321A">
        <w:tc>
          <w:tcPr>
            <w:tcW w:w="541" w:type="dxa"/>
          </w:tcPr>
          <w:p w14:paraId="5644F7B0" w14:textId="115121F9" w:rsidR="00C3321A" w:rsidRDefault="00C3321A" w:rsidP="00D451B7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3" w:type="dxa"/>
          </w:tcPr>
          <w:p w14:paraId="127FB250" w14:textId="3A9B13A8" w:rsidR="00C3321A" w:rsidRDefault="00C3321A" w:rsidP="005E12EC">
            <w:pPr>
              <w:rPr>
                <w:color w:val="FF0000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哪些原因令</w:t>
            </w:r>
            <w:r w:rsidRPr="005A1852">
              <w:rPr>
                <w:rFonts w:hint="eastAsia"/>
                <w:lang w:eastAsia="zh-HK"/>
              </w:rPr>
              <w:t>趙匡胤</w:t>
            </w:r>
            <w:r>
              <w:rPr>
                <w:rFonts w:hint="eastAsia"/>
                <w:lang w:eastAsia="zh-HK"/>
              </w:rPr>
              <w:t>部下的將領萌生了擁立新君的想法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3170EC2A" w14:textId="056B7308" w:rsidR="00C3321A" w:rsidRDefault="00C3321A" w:rsidP="00C3321A">
            <w:pPr>
              <w:rPr>
                <w:rFonts w:ascii="Times New Roman" w:hAnsi="Times New Roman" w:cs="Times New Roman" w:hint="eastAsia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後周恭帝是個昏君</w:t>
            </w:r>
          </w:p>
          <w:p w14:paraId="5420D27C" w14:textId="387F2541" w:rsidR="00C3321A" w:rsidRDefault="00C3321A" w:rsidP="00C33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後周恭帝</w:t>
            </w:r>
            <w:r>
              <w:rPr>
                <w:rFonts w:ascii="Times New Roman" w:hAnsi="Times New Roman" w:cs="Times New Roman" w:hint="eastAsia"/>
                <w:lang w:eastAsia="zh-HK"/>
              </w:rPr>
              <w:t>年幼</w:t>
            </w:r>
            <w:r w:rsidRPr="00C3321A">
              <w:rPr>
                <w:rFonts w:ascii="Times New Roman" w:hAnsi="Times New Roman" w:cs="Times New Roman" w:hint="eastAsia"/>
                <w:lang w:eastAsia="zh-HK"/>
              </w:rPr>
              <w:t>繼位</w:t>
            </w:r>
            <w:r>
              <w:rPr>
                <w:rFonts w:ascii="Times New Roman" w:hAnsi="Times New Roman" w:cs="Times New Roman" w:hint="eastAsia"/>
                <w:lang w:eastAsia="zh-HK"/>
              </w:rPr>
              <w:t>，</w:t>
            </w:r>
            <w:r w:rsidRPr="00C3321A">
              <w:rPr>
                <w:rFonts w:ascii="Times New Roman" w:hAnsi="Times New Roman" w:cs="Times New Roman" w:hint="eastAsia"/>
                <w:lang w:eastAsia="zh-HK"/>
              </w:rPr>
              <w:t>不</w:t>
            </w:r>
            <w:r>
              <w:rPr>
                <w:rFonts w:ascii="Times New Roman" w:hAnsi="Times New Roman" w:cs="Times New Roman" w:hint="eastAsia"/>
                <w:lang w:eastAsia="zh-HK"/>
              </w:rPr>
              <w:t>清楚</w:t>
            </w:r>
            <w:r w:rsidRPr="00C3321A">
              <w:rPr>
                <w:rFonts w:ascii="Times New Roman" w:hAnsi="Times New Roman" w:cs="Times New Roman" w:hint="eastAsia"/>
                <w:lang w:eastAsia="zh-HK"/>
              </w:rPr>
              <w:t>他們的軍功</w:t>
            </w:r>
          </w:p>
          <w:p w14:paraId="0A37C6FA" w14:textId="5B1536F9" w:rsidR="00C3321A" w:rsidRPr="00C3321A" w:rsidRDefault="00C3321A" w:rsidP="00C3321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C3321A">
              <w:rPr>
                <w:rFonts w:ascii="Times New Roman" w:hAnsi="Times New Roman" w:cs="Times New Roman" w:hint="eastAsia"/>
              </w:rPr>
              <w:t>趙匡胤</w:t>
            </w:r>
            <w:r>
              <w:rPr>
                <w:rFonts w:ascii="Times New Roman" w:hAnsi="Times New Roman" w:cs="Times New Roman" w:hint="eastAsia"/>
              </w:rPr>
              <w:t>廣施善政，</w:t>
            </w:r>
            <w:r w:rsidRPr="00C3321A">
              <w:rPr>
                <w:rFonts w:ascii="Times New Roman" w:hAnsi="Times New Roman" w:cs="Times New Roman" w:hint="eastAsia"/>
              </w:rPr>
              <w:t>是當皇帝的合適人選</w:t>
            </w:r>
          </w:p>
          <w:p w14:paraId="18D915D3" w14:textId="23BD02B8" w:rsidR="00C3321A" w:rsidRDefault="00C3321A" w:rsidP="00C33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Pr="00C3321A">
              <w:rPr>
                <w:rFonts w:ascii="Times New Roman" w:hAnsi="Times New Roman" w:cs="Times New Roman" w:hint="eastAsia"/>
              </w:rPr>
              <w:t>趙匡胤愛兵如子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C3321A">
              <w:rPr>
                <w:rFonts w:ascii="Times New Roman" w:hAnsi="Times New Roman" w:cs="Times New Roman" w:hint="eastAsia"/>
              </w:rPr>
              <w:t>是當皇帝的合適人選</w:t>
            </w:r>
          </w:p>
          <w:p w14:paraId="5B27118C" w14:textId="371BF592" w:rsidR="00C3321A" w:rsidRPr="0034012B" w:rsidRDefault="00C3321A" w:rsidP="00C3321A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04D91628" w14:textId="4E936292" w:rsidR="00C3321A" w:rsidRDefault="00C3321A" w:rsidP="00C3321A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(2)(3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2EDEF72D" w14:textId="4C131B9D" w:rsidR="00C3321A" w:rsidRDefault="00C3321A" w:rsidP="005E12EC">
            <w:pPr>
              <w:rPr>
                <w:rFonts w:ascii="Times New Roman" w:hAnsi="Times New Roman" w:cs="Times New Roman" w:hint="eastAsia"/>
                <w:lang w:eastAsia="zh-HK"/>
              </w:rPr>
            </w:pPr>
          </w:p>
        </w:tc>
        <w:tc>
          <w:tcPr>
            <w:tcW w:w="843" w:type="dxa"/>
          </w:tcPr>
          <w:p w14:paraId="326068E0" w14:textId="5D66F9AA" w:rsidR="00C3321A" w:rsidRDefault="00C3321A" w:rsidP="00C3321A">
            <w:pPr>
              <w:rPr>
                <w:rFonts w:ascii="Times New Roman" w:hAnsi="Times New Roman" w:cs="Times New Roman"/>
              </w:rPr>
            </w:pPr>
          </w:p>
          <w:p w14:paraId="5284CF57" w14:textId="77777777" w:rsidR="00C3321A" w:rsidRDefault="00C3321A" w:rsidP="00C3321A">
            <w:pPr>
              <w:rPr>
                <w:rFonts w:ascii="Times New Roman" w:hAnsi="Times New Roman" w:cs="Times New Roman" w:hint="eastAsia"/>
              </w:rPr>
            </w:pPr>
          </w:p>
          <w:p w14:paraId="37A4334A" w14:textId="77777777" w:rsidR="00C3321A" w:rsidRDefault="00C3321A" w:rsidP="00C3321A">
            <w:pPr>
              <w:rPr>
                <w:rFonts w:ascii="Times New Roman" w:hAnsi="Times New Roman" w:cs="Times New Roman"/>
              </w:rPr>
            </w:pPr>
          </w:p>
          <w:p w14:paraId="31507686" w14:textId="77777777" w:rsidR="00C3321A" w:rsidRDefault="00C3321A" w:rsidP="00C3321A">
            <w:pPr>
              <w:rPr>
                <w:rFonts w:ascii="Times New Roman" w:hAnsi="Times New Roman" w:cs="Times New Roman"/>
              </w:rPr>
            </w:pPr>
          </w:p>
          <w:p w14:paraId="76DFC7F2" w14:textId="77777777" w:rsidR="00C3321A" w:rsidRDefault="00C3321A" w:rsidP="00C3321A">
            <w:pPr>
              <w:rPr>
                <w:rFonts w:ascii="Times New Roman" w:hAnsi="Times New Roman" w:cs="Times New Roman"/>
              </w:rPr>
            </w:pPr>
          </w:p>
          <w:p w14:paraId="3ABD43D4" w14:textId="020683E2" w:rsidR="00C3321A" w:rsidRDefault="00C3321A" w:rsidP="00C3321A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4EFE170B" wp14:editId="04C6E5B5">
                      <wp:extent cx="288290" cy="288290"/>
                      <wp:effectExtent l="0" t="0" r="16510" b="16510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CBA44F" id="矩形 3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Zjm4gC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F1296D" w14:paraId="07A6DE8C" w14:textId="77777777" w:rsidTr="00C3321A">
        <w:trPr>
          <w:trHeight w:val="1408"/>
        </w:trPr>
        <w:tc>
          <w:tcPr>
            <w:tcW w:w="541" w:type="dxa"/>
          </w:tcPr>
          <w:p w14:paraId="74E7AB89" w14:textId="77777777" w:rsidR="00F1296D" w:rsidRDefault="00F1296D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3" w:type="dxa"/>
          </w:tcPr>
          <w:p w14:paraId="76AC924A" w14:textId="45BBAA6E" w:rsidR="00F1296D" w:rsidRDefault="00CE7B8F" w:rsidP="00305FE9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駐紮陳橋驛時，</w:t>
            </w:r>
            <w:r>
              <w:rPr>
                <w:rFonts w:hint="eastAsia"/>
                <w:lang w:eastAsia="zh-HK"/>
              </w:rPr>
              <w:t>將士們把哪種物件披到</w:t>
            </w:r>
            <w:r w:rsidRPr="005A1852">
              <w:rPr>
                <w:rFonts w:hint="eastAsia"/>
                <w:lang w:eastAsia="zh-HK"/>
              </w:rPr>
              <w:t>趙匡胤</w:t>
            </w:r>
            <w:r>
              <w:rPr>
                <w:rFonts w:hint="eastAsia"/>
                <w:lang w:eastAsia="zh-HK"/>
              </w:rPr>
              <w:t>身上</w:t>
            </w:r>
            <w:r w:rsidR="00F1296D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557513E6" w14:textId="6BD5A233" w:rsidR="00F1296D" w:rsidRDefault="00F1296D" w:rsidP="0017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CE7B8F">
              <w:rPr>
                <w:rFonts w:ascii="Times New Roman" w:hAnsi="Times New Roman" w:cs="Times New Roman" w:hint="eastAsia"/>
                <w:lang w:eastAsia="zh-HK"/>
              </w:rPr>
              <w:t>獸皮</w:t>
            </w:r>
          </w:p>
          <w:p w14:paraId="07893181" w14:textId="52FE2303" w:rsidR="00F1296D" w:rsidRDefault="00F1296D" w:rsidP="00F1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 w:rsidR="00CE7B8F">
              <w:rPr>
                <w:rFonts w:ascii="Times New Roman" w:hAnsi="Times New Roman" w:cs="Times New Roman" w:hint="eastAsia"/>
              </w:rPr>
              <w:t>軍旗</w:t>
            </w:r>
          </w:p>
          <w:p w14:paraId="353CD843" w14:textId="576DEF87" w:rsidR="00F1296D" w:rsidRDefault="00F1296D" w:rsidP="00F1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CE7B8F">
              <w:rPr>
                <w:rFonts w:ascii="Times New Roman" w:hAnsi="Times New Roman" w:cs="Times New Roman" w:hint="eastAsia"/>
                <w:lang w:eastAsia="zh-HK"/>
              </w:rPr>
              <w:t>黃袍</w:t>
            </w:r>
          </w:p>
          <w:p w14:paraId="7A41573B" w14:textId="2B97A7D2" w:rsidR="00F1296D" w:rsidRDefault="00F1296D" w:rsidP="00F1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CE7B8F" w:rsidRPr="00CE7B8F">
              <w:rPr>
                <w:rFonts w:ascii="Times New Roman" w:hAnsi="Times New Roman" w:cs="Times New Roman" w:hint="eastAsia"/>
              </w:rPr>
              <w:t>蓑衣</w:t>
            </w:r>
          </w:p>
          <w:p w14:paraId="37BC6AEB" w14:textId="77777777" w:rsidR="00F1296D" w:rsidRDefault="00F1296D" w:rsidP="00172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525E9635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11B54B1F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730F8BE5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3676D3C4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F2E7AF6" wp14:editId="353037D0">
                      <wp:extent cx="288290" cy="288290"/>
                      <wp:effectExtent l="0" t="0" r="16510" b="16510"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FFFD20" id="矩形 7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lF8r4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F1296D" w14:paraId="650A70D8" w14:textId="77777777" w:rsidTr="00C3321A">
        <w:trPr>
          <w:trHeight w:val="1408"/>
        </w:trPr>
        <w:tc>
          <w:tcPr>
            <w:tcW w:w="541" w:type="dxa"/>
          </w:tcPr>
          <w:p w14:paraId="27B45A42" w14:textId="77777777" w:rsidR="00F1296D" w:rsidRDefault="00F1296D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8666" w:type="dxa"/>
            <w:gridSpan w:val="2"/>
          </w:tcPr>
          <w:p w14:paraId="4A6283E2" w14:textId="6DEDED26" w:rsidR="008A26DA" w:rsidRDefault="00FC7030" w:rsidP="008A26DA">
            <w:pPr>
              <w:rPr>
                <w:rFonts w:ascii="Times New Roman" w:hAnsi="Times New Roman" w:cs="Times New Roman"/>
                <w:lang w:eastAsia="zh-HK"/>
              </w:rPr>
            </w:pPr>
            <w:r w:rsidRPr="005A1852">
              <w:rPr>
                <w:rFonts w:hint="eastAsia"/>
                <w:lang w:eastAsia="zh-HK"/>
              </w:rPr>
              <w:t>趙匡胤</w:t>
            </w:r>
            <w:r>
              <w:rPr>
                <w:rFonts w:hint="eastAsia"/>
                <w:lang w:eastAsia="zh-HK"/>
              </w:rPr>
              <w:t>被擁立為皇帝後，對將士們提出了甚麼要求</w:t>
            </w:r>
            <w:r w:rsidR="008A26DA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114CB305" w14:textId="77777777" w:rsidR="00C3321A" w:rsidRDefault="00FC7030" w:rsidP="00FC7030">
            <w:pPr>
              <w:spacing w:beforeLines="20" w:before="72" w:line="360" w:lineRule="auto"/>
            </w:pPr>
            <w:r w:rsidRPr="005A1852">
              <w:rPr>
                <w:rFonts w:hint="eastAsia"/>
                <w:lang w:eastAsia="zh-HK"/>
              </w:rPr>
              <w:t>趙匡胤</w:t>
            </w:r>
            <w:r>
              <w:rPr>
                <w:rFonts w:hint="eastAsia"/>
                <w:lang w:eastAsia="zh-HK"/>
              </w:rPr>
              <w:t>要求將士們返抵</w:t>
            </w:r>
            <w:r w:rsidR="000B008F" w:rsidRPr="000B008F">
              <w:rPr>
                <w:rFonts w:hint="eastAsia"/>
                <w:lang w:eastAsia="zh-HK"/>
              </w:rPr>
              <w:t>京師</w:t>
            </w:r>
            <w:r w:rsidR="008A26DA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FC7030">
              <w:rPr>
                <w:rFonts w:ascii="Times New Roman" w:hAnsi="Times New Roman" w:cs="Times New Roman" w:hint="eastAsia"/>
                <w:lang w:eastAsia="zh-HK"/>
              </w:rPr>
              <w:t>後，</w:t>
            </w:r>
            <w:r>
              <w:rPr>
                <w:rFonts w:ascii="Times New Roman" w:hAnsi="Times New Roman" w:cs="Times New Roman" w:hint="eastAsia"/>
                <w:lang w:eastAsia="zh-HK"/>
              </w:rPr>
              <w:t>不可傷害後周恭帝</w:t>
            </w:r>
            <w:r>
              <w:rPr>
                <w:rFonts w:hint="eastAsia"/>
              </w:rPr>
              <w:t>、</w:t>
            </w:r>
          </w:p>
          <w:p w14:paraId="0D3FD63C" w14:textId="01681726" w:rsidR="00F1296D" w:rsidRPr="00FC7030" w:rsidRDefault="008A26DA" w:rsidP="00FC7030">
            <w:pPr>
              <w:spacing w:beforeLines="20" w:before="72"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FC7030" w:rsidRPr="00FC7030">
              <w:rPr>
                <w:rFonts w:ascii="Times New Roman" w:hAnsi="Times New Roman" w:cs="Times New Roman" w:hint="eastAsia"/>
                <w:lang w:eastAsia="zh-HK"/>
              </w:rPr>
              <w:t>和</w:t>
            </w:r>
            <w:r w:rsidR="00FC7030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FC7030">
              <w:rPr>
                <w:rFonts w:ascii="Times New Roman" w:hAnsi="Times New Roman" w:cs="Times New Roman" w:hint="eastAsia"/>
                <w:lang w:eastAsia="zh-HK"/>
              </w:rPr>
              <w:t>，也不可搶奪</w:t>
            </w:r>
            <w:r w:rsidR="00FC7030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FC7030" w:rsidRPr="00FC7030">
              <w:rPr>
                <w:rFonts w:ascii="Times New Roman" w:hAnsi="Times New Roman" w:cs="Times New Roman" w:hint="eastAsia"/>
                <w:lang w:eastAsia="zh-HK"/>
              </w:rPr>
              <w:t>的資源</w:t>
            </w:r>
            <w:r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</w:tc>
      </w:tr>
    </w:tbl>
    <w:p w14:paraId="5C97FF62" w14:textId="77777777" w:rsidR="00E30B39" w:rsidRPr="00F1296D" w:rsidRDefault="00E30B39">
      <w:pPr>
        <w:widowControl/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4E2D488A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3A44AC3A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778FFB98" w14:textId="77777777" w:rsidR="007614C4" w:rsidRPr="007614C4" w:rsidRDefault="00811445" w:rsidP="00811445">
      <w:pPr>
        <w:rPr>
          <w:rFonts w:hAnsi="新細明體"/>
          <w:noProof/>
          <w:color w:val="FF0000"/>
          <w:kern w:val="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D24953">
        <w:rPr>
          <w:rFonts w:ascii="Times New Roman" w:eastAsia="新細明體" w:hAnsi="Times New Roman" w:cs="Times New Roman" w:hint="eastAsia"/>
          <w:color w:val="FF0000"/>
        </w:rPr>
        <w:t>B</w:t>
      </w:r>
    </w:p>
    <w:p w14:paraId="5D6DF767" w14:textId="5A6BE0D6" w:rsidR="00D24953" w:rsidRPr="00BE3D95" w:rsidRDefault="004D673D" w:rsidP="004564DA">
      <w:pPr>
        <w:ind w:left="476" w:hanging="476"/>
        <w:rPr>
          <w:rFonts w:ascii="Times New Roman" w:eastAsia="新細明體" w:hAnsi="Times New Roman" w:cs="Times New Roman"/>
          <w:i/>
          <w:iCs/>
          <w:color w:val="FF000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 w:rsidRPr="00C3321A">
        <w:rPr>
          <w:rFonts w:ascii="Times New Roman" w:eastAsia="新細明體" w:hAnsi="Times New Roman" w:cs="Times New Roman"/>
          <w:color w:val="FF0000"/>
        </w:rPr>
        <w:tab/>
      </w:r>
      <w:r w:rsidR="00C3321A" w:rsidRPr="00C3321A">
        <w:rPr>
          <w:rFonts w:ascii="Times New Roman" w:hAnsi="Times New Roman" w:cs="Times New Roman"/>
          <w:color w:val="FF0000"/>
        </w:rPr>
        <w:t>D</w:t>
      </w:r>
    </w:p>
    <w:p w14:paraId="10E2FF73" w14:textId="13E0B053" w:rsidR="004D673D" w:rsidRDefault="004D673D" w:rsidP="004D673D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Pr="004564DA">
        <w:rPr>
          <w:rFonts w:ascii="Times New Roman" w:hAnsi="Times New Roman" w:cs="Times New Roman" w:hint="eastAsia"/>
          <w:color w:val="FF0000"/>
        </w:rPr>
        <w:t>C</w:t>
      </w:r>
    </w:p>
    <w:p w14:paraId="5EB91317" w14:textId="3486A564" w:rsidR="00D24953" w:rsidRPr="004D673D" w:rsidRDefault="004D673D" w:rsidP="00D24953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汴京；太后；大臣；國庫</w:t>
      </w:r>
    </w:p>
    <w:sectPr w:rsidR="00D24953" w:rsidRPr="004D673D" w:rsidSect="00C96750">
      <w:footerReference w:type="default" r:id="rId9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951CC" w14:textId="77777777" w:rsidR="00FC4132" w:rsidRDefault="00FC4132" w:rsidP="00C96750">
      <w:r>
        <w:separator/>
      </w:r>
    </w:p>
  </w:endnote>
  <w:endnote w:type="continuationSeparator" w:id="0">
    <w:p w14:paraId="29FABE3E" w14:textId="77777777" w:rsidR="00FC4132" w:rsidRDefault="00FC4132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0BBAAFCD" w14:textId="77777777" w:rsidR="000D2B0C" w:rsidRPr="008567BC" w:rsidRDefault="000D2B0C" w:rsidP="0052760C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 w:rsidR="0052760C">
          <w:rPr>
            <w:w w:val="110"/>
            <w:sz w:val="18"/>
          </w:rPr>
          <w:t>©</w:t>
        </w:r>
        <w:r w:rsidR="0052760C">
          <w:rPr>
            <w:rFonts w:hint="eastAsia"/>
            <w:w w:val="110"/>
            <w:sz w:val="18"/>
          </w:rPr>
          <w:t>導師出版社有限公司</w:t>
        </w:r>
        <w:r w:rsidR="0052760C" w:rsidRPr="00963BE6">
          <w:rPr>
            <w:rFonts w:ascii="Times New Roman" w:hAnsi="Times New Roman" w:cs="Times New Roman"/>
            <w:w w:val="110"/>
            <w:sz w:val="18"/>
          </w:rPr>
          <w:t>2020</w:t>
        </w:r>
      </w:p>
      <w:p w14:paraId="13F6F4B0" w14:textId="77777777" w:rsidR="00C96750" w:rsidRDefault="00771952" w:rsidP="000D2B0C">
        <w:pPr>
          <w:pStyle w:val="a6"/>
        </w:pPr>
      </w:p>
    </w:sdtContent>
  </w:sdt>
  <w:p w14:paraId="0415B3AC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39544" w14:textId="77777777" w:rsidR="00FC4132" w:rsidRDefault="00FC4132" w:rsidP="00C96750">
      <w:r>
        <w:separator/>
      </w:r>
    </w:p>
  </w:footnote>
  <w:footnote w:type="continuationSeparator" w:id="0">
    <w:p w14:paraId="453F981B" w14:textId="77777777" w:rsidR="00FC4132" w:rsidRDefault="00FC4132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B008F"/>
    <w:rsid w:val="000B22CA"/>
    <w:rsid w:val="000D2B0C"/>
    <w:rsid w:val="000F1DE6"/>
    <w:rsid w:val="001405C1"/>
    <w:rsid w:val="001664D7"/>
    <w:rsid w:val="00172C9C"/>
    <w:rsid w:val="00177A7B"/>
    <w:rsid w:val="00181C2D"/>
    <w:rsid w:val="001F126F"/>
    <w:rsid w:val="002A65C5"/>
    <w:rsid w:val="002E575D"/>
    <w:rsid w:val="00305FE9"/>
    <w:rsid w:val="00373527"/>
    <w:rsid w:val="003E39AE"/>
    <w:rsid w:val="003F697B"/>
    <w:rsid w:val="004033F9"/>
    <w:rsid w:val="0043007C"/>
    <w:rsid w:val="0044750E"/>
    <w:rsid w:val="004564DA"/>
    <w:rsid w:val="00480E5A"/>
    <w:rsid w:val="004D1057"/>
    <w:rsid w:val="004D673D"/>
    <w:rsid w:val="004F37A5"/>
    <w:rsid w:val="0052760C"/>
    <w:rsid w:val="00546E82"/>
    <w:rsid w:val="005542B6"/>
    <w:rsid w:val="00565D5B"/>
    <w:rsid w:val="00581096"/>
    <w:rsid w:val="005B1238"/>
    <w:rsid w:val="005E0F3A"/>
    <w:rsid w:val="005E12EC"/>
    <w:rsid w:val="006249CA"/>
    <w:rsid w:val="006462DC"/>
    <w:rsid w:val="00662885"/>
    <w:rsid w:val="00697802"/>
    <w:rsid w:val="006A1BF2"/>
    <w:rsid w:val="006D0B8C"/>
    <w:rsid w:val="006F7B63"/>
    <w:rsid w:val="00702918"/>
    <w:rsid w:val="007614C4"/>
    <w:rsid w:val="00771952"/>
    <w:rsid w:val="00772C46"/>
    <w:rsid w:val="00785D46"/>
    <w:rsid w:val="007E2B0A"/>
    <w:rsid w:val="00811445"/>
    <w:rsid w:val="0086465B"/>
    <w:rsid w:val="008A26DA"/>
    <w:rsid w:val="00963BE6"/>
    <w:rsid w:val="009A2A3C"/>
    <w:rsid w:val="009C36E0"/>
    <w:rsid w:val="009C65C5"/>
    <w:rsid w:val="00A6781D"/>
    <w:rsid w:val="00AD6902"/>
    <w:rsid w:val="00B848F7"/>
    <w:rsid w:val="00BE3440"/>
    <w:rsid w:val="00BE3D95"/>
    <w:rsid w:val="00C01D22"/>
    <w:rsid w:val="00C05B6A"/>
    <w:rsid w:val="00C3321A"/>
    <w:rsid w:val="00C60577"/>
    <w:rsid w:val="00C82727"/>
    <w:rsid w:val="00C86207"/>
    <w:rsid w:val="00C96750"/>
    <w:rsid w:val="00CD4301"/>
    <w:rsid w:val="00CE3644"/>
    <w:rsid w:val="00CE7B8F"/>
    <w:rsid w:val="00D12D0F"/>
    <w:rsid w:val="00D24953"/>
    <w:rsid w:val="00D7735B"/>
    <w:rsid w:val="00DB22FA"/>
    <w:rsid w:val="00E234B7"/>
    <w:rsid w:val="00E25F1A"/>
    <w:rsid w:val="00E30B39"/>
    <w:rsid w:val="00E43844"/>
    <w:rsid w:val="00E45CA2"/>
    <w:rsid w:val="00E97CBF"/>
    <w:rsid w:val="00F0387D"/>
    <w:rsid w:val="00F1296D"/>
    <w:rsid w:val="00F707E8"/>
    <w:rsid w:val="00FC4132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FBCFED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8D5F-7EE7-4B47-A71C-390E8F10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4</cp:revision>
  <dcterms:created xsi:type="dcterms:W3CDTF">2020-12-29T06:21:00Z</dcterms:created>
  <dcterms:modified xsi:type="dcterms:W3CDTF">2020-12-29T06:27:00Z</dcterms:modified>
</cp:coreProperties>
</file>