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D30FA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A349DB" wp14:editId="22552F33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279176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176" cy="538480"/>
                          <a:chOff x="0" y="0"/>
                          <a:chExt cx="2279176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869849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7D416A" w14:textId="36748DFD" w:rsidR="009C65C5" w:rsidRPr="00C46507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C46507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</w:t>
                              </w:r>
                              <w:r w:rsidR="00C03545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</w:rPr>
                                <w:t>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A349DB" id="群組 7" o:spid="_x0000_s1026" style="position:absolute;margin-left:.05pt;margin-top:26.9pt;width:179.45pt;height:42.4pt;z-index:251662336;mso-width-relative:margin" coordsize="2279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">
                <v:rect id="矩形 6" o:spid="_x0000_s1027" style="position:absolute;left:4093;width:18698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4A7D416A" w14:textId="36748DFD" w:rsidR="009C65C5" w:rsidRPr="00C46507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C46507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</w:t>
                        </w:r>
                        <w:r w:rsidR="00C03545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</w:rPr>
                          <w:t>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387CC2AF" w14:textId="77777777" w:rsidR="00702918" w:rsidRDefault="00702918"/>
    <w:p w14:paraId="25458194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39D1B6AF" w14:textId="77777777" w:rsidTr="00C96750">
        <w:tc>
          <w:tcPr>
            <w:tcW w:w="1838" w:type="dxa"/>
            <w:shd w:val="clear" w:color="auto" w:fill="E7E6E6" w:themeFill="background2"/>
          </w:tcPr>
          <w:p w14:paraId="7688C19C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7787C5F" w14:textId="77777777" w:rsidR="002D3087" w:rsidRPr="00181C2D" w:rsidRDefault="00F81800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64484EB5" w14:textId="2CC72C35" w:rsidR="00E43844" w:rsidRDefault="007E024E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唐朝的</w:t>
            </w:r>
            <w:r w:rsidRPr="007E024E">
              <w:rPr>
                <w:rFonts w:ascii="標楷體" w:eastAsia="標楷體" w:hAnsi="標楷體" w:cs="Times New Roman" w:hint="eastAsia"/>
                <w:b/>
                <w:bCs/>
              </w:rPr>
              <w:t>屯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門</w:t>
            </w:r>
          </w:p>
          <w:p w14:paraId="45005BE2" w14:textId="217148B1" w:rsidR="002D3087" w:rsidRPr="00211557" w:rsidRDefault="0024488C" w:rsidP="009C65C5">
            <w:pPr>
              <w:rPr>
                <w:rFonts w:ascii="Times New Roman" w:eastAsia="標楷體" w:hAnsi="Times New Roman" w:cs="Times New Roman"/>
              </w:rPr>
            </w:pPr>
            <w:hyperlink r:id="rId9" w:history="1">
              <w:r w:rsidR="00211557" w:rsidRPr="00211557">
                <w:rPr>
                  <w:rStyle w:val="a8"/>
                  <w:rFonts w:ascii="Times New Roman" w:hAnsi="Times New Roman" w:cs="Times New Roman"/>
                </w:rPr>
                <w:t>https://youtu.be/9T67De03l7o</w:t>
              </w:r>
            </w:hyperlink>
          </w:p>
        </w:tc>
      </w:tr>
      <w:tr w:rsidR="00181C2D" w14:paraId="53A56A4E" w14:textId="77777777" w:rsidTr="00C96750">
        <w:tc>
          <w:tcPr>
            <w:tcW w:w="1838" w:type="dxa"/>
            <w:shd w:val="clear" w:color="auto" w:fill="E7E6E6" w:themeFill="background2"/>
          </w:tcPr>
          <w:p w14:paraId="3D5A1949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488EAD3" w14:textId="0D261DB6" w:rsidR="00181C2D" w:rsidRPr="00181C2D" w:rsidRDefault="00181C2D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4147B4">
              <w:rPr>
                <w:rFonts w:ascii="Times New Roman" w:hAnsi="Times New Roman" w:cs="Times New Roman" w:hint="eastAsia"/>
              </w:rPr>
              <w:t>四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4147B4">
              <w:rPr>
                <w:rFonts w:ascii="Times New Roman" w:hAnsi="Times New Roman" w:cs="Times New Roman" w:hint="eastAsia"/>
              </w:rPr>
              <w:t>5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4A26EC">
              <w:rPr>
                <w:rFonts w:ascii="Times New Roman" w:hAnsi="Times New Roman" w:cs="Times New Roman" w:hint="eastAsia"/>
              </w:rPr>
              <w:t xml:space="preserve"> </w:t>
            </w:r>
            <w:r w:rsidR="00983379" w:rsidRPr="00983379">
              <w:rPr>
                <w:rFonts w:ascii="Times New Roman" w:hAnsi="Times New Roman" w:cs="Times New Roman" w:hint="eastAsia"/>
                <w:bdr w:val="single" w:sz="4" w:space="0" w:color="auto"/>
              </w:rPr>
              <w:t>選修</w:t>
            </w:r>
            <w:r w:rsidR="007E024E">
              <w:rPr>
                <w:rFonts w:ascii="Times New Roman" w:hAnsi="Times New Roman" w:cs="Times New Roman" w:hint="eastAsia"/>
                <w:bdr w:val="single" w:sz="4" w:space="0" w:color="auto"/>
              </w:rPr>
              <w:t>三</w:t>
            </w:r>
            <w:r w:rsidR="00983379" w:rsidRPr="00983379">
              <w:rPr>
                <w:rFonts w:ascii="Times New Roman" w:hAnsi="Times New Roman" w:cs="Times New Roman" w:hint="eastAsia"/>
              </w:rPr>
              <w:t xml:space="preserve"> </w:t>
            </w:r>
            <w:r w:rsidR="004147B4">
              <w:rPr>
                <w:rFonts w:ascii="Times New Roman" w:hAnsi="Times New Roman" w:cs="Times New Roman" w:hint="eastAsia"/>
              </w:rPr>
              <w:t>唐朝</w:t>
            </w:r>
            <w:r w:rsidR="007E024E">
              <w:rPr>
                <w:rFonts w:ascii="Times New Roman" w:hAnsi="Times New Roman" w:cs="Times New Roman" w:hint="eastAsia"/>
              </w:rPr>
              <w:t>海上貿易發展與中外關係</w:t>
            </w:r>
          </w:p>
        </w:tc>
      </w:tr>
      <w:tr w:rsidR="00181C2D" w14:paraId="55916443" w14:textId="77777777" w:rsidTr="00C96750">
        <w:tc>
          <w:tcPr>
            <w:tcW w:w="1838" w:type="dxa"/>
            <w:shd w:val="clear" w:color="auto" w:fill="E7E6E6" w:themeFill="background2"/>
          </w:tcPr>
          <w:p w14:paraId="0BEC2162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CC9676B" w14:textId="6CEE6F66" w:rsidR="00181C2D" w:rsidRPr="00181C2D" w:rsidRDefault="000840CF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2:59</w:t>
            </w:r>
          </w:p>
        </w:tc>
      </w:tr>
      <w:tr w:rsidR="00181C2D" w14:paraId="7C763D2F" w14:textId="77777777" w:rsidTr="00C96750">
        <w:tc>
          <w:tcPr>
            <w:tcW w:w="1838" w:type="dxa"/>
            <w:shd w:val="clear" w:color="auto" w:fill="E7E6E6" w:themeFill="background2"/>
          </w:tcPr>
          <w:p w14:paraId="45C049DD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CDE6FDC" w14:textId="1BE2C5C2" w:rsidR="00181C2D" w:rsidRPr="00181C2D" w:rsidRDefault="007E024E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粵語</w:t>
            </w:r>
          </w:p>
        </w:tc>
      </w:tr>
    </w:tbl>
    <w:p w14:paraId="5F16346D" w14:textId="77777777" w:rsidR="009C65C5" w:rsidRDefault="009C65C5" w:rsidP="009C65C5"/>
    <w:p w14:paraId="71E61947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364B746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6"/>
        <w:gridCol w:w="841"/>
      </w:tblGrid>
      <w:tr w:rsidR="002E5751" w14:paraId="40B2D709" w14:textId="77777777" w:rsidTr="007E2742">
        <w:tc>
          <w:tcPr>
            <w:tcW w:w="540" w:type="dxa"/>
          </w:tcPr>
          <w:p w14:paraId="18C32D23" w14:textId="351BC5FF" w:rsidR="002E5751" w:rsidRDefault="002E5751" w:rsidP="0082071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8667" w:type="dxa"/>
            <w:gridSpan w:val="2"/>
          </w:tcPr>
          <w:p w14:paraId="6EFF03A8" w14:textId="77777777" w:rsidR="002E5751" w:rsidRPr="002E5751" w:rsidRDefault="002E5751" w:rsidP="00820712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 w:rsidRPr="002E5751">
              <w:rPr>
                <w:rFonts w:hint="eastAsia"/>
                <w:color w:val="000000" w:themeColor="text1"/>
              </w:rPr>
              <w:t>屯門在唐朝年間有甚麼重要性</w:t>
            </w:r>
            <w:r w:rsidRPr="002E5751">
              <w:rPr>
                <w:rFonts w:ascii="Times New Roman" w:hAnsi="Times New Roman" w:cs="Times New Roman" w:hint="eastAsia"/>
                <w:color w:val="000000" w:themeColor="text1"/>
                <w:lang w:eastAsia="zh-HK"/>
              </w:rPr>
              <w:t>？</w:t>
            </w:r>
          </w:p>
          <w:p w14:paraId="1B151418" w14:textId="44273E08" w:rsidR="002E5751" w:rsidRPr="002E5751" w:rsidRDefault="002E5751" w:rsidP="002E5751">
            <w:pPr>
              <w:spacing w:line="360" w:lineRule="auto"/>
              <w:rPr>
                <w:rFonts w:ascii="Times New Roman" w:eastAsia="新細明體" w:hAnsi="Times New Roman" w:cs="Times New Roman"/>
                <w:color w:val="000000" w:themeColor="text1"/>
              </w:rPr>
            </w:pPr>
            <w:r w:rsidRPr="002E5751">
              <w:rPr>
                <w:rFonts w:hint="eastAsia"/>
                <w:color w:val="000000" w:themeColor="text1"/>
              </w:rPr>
              <w:t>屯門是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2E5751">
              <w:rPr>
                <w:rFonts w:hint="eastAsia"/>
                <w:color w:val="000000" w:themeColor="text1"/>
              </w:rPr>
              <w:t>的外港，唐朝政府在屯門設置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2E5751">
              <w:rPr>
                <w:rFonts w:hint="eastAsia"/>
                <w:color w:val="000000" w:themeColor="text1"/>
              </w:rPr>
              <w:t>，保護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　　　</w:t>
            </w:r>
            <w:r w:rsidRPr="002E5751">
              <w:rPr>
                <w:rFonts w:hint="eastAsia"/>
                <w:color w:val="000000" w:themeColor="text1"/>
              </w:rPr>
              <w:t>。</w:t>
            </w:r>
          </w:p>
          <w:p w14:paraId="3B54D66D" w14:textId="77777777" w:rsidR="002E5751" w:rsidRPr="002E5751" w:rsidRDefault="002E5751" w:rsidP="002E5751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</w:tc>
      </w:tr>
      <w:tr w:rsidR="00AB699B" w14:paraId="76648F39" w14:textId="77777777" w:rsidTr="007E2742">
        <w:tc>
          <w:tcPr>
            <w:tcW w:w="540" w:type="dxa"/>
          </w:tcPr>
          <w:p w14:paraId="69D7C348" w14:textId="3952FF57" w:rsidR="00AB699B" w:rsidRDefault="00820712" w:rsidP="00A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AB699B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6" w:type="dxa"/>
          </w:tcPr>
          <w:p w14:paraId="156B8C9B" w14:textId="40190CA8" w:rsidR="00AB699B" w:rsidRDefault="00820712" w:rsidP="00AB699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青山禪院的建立原為紀念哪一位人物</w:t>
            </w:r>
            <w:r w:rsidR="00AB699B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65B594F" w14:textId="77777777" w:rsidR="0024488C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820712">
              <w:rPr>
                <w:rFonts w:ascii="Times New Roman" w:hAnsi="Times New Roman" w:cs="Times New Roman" w:hint="eastAsia"/>
                <w:lang w:eastAsia="zh-HK"/>
              </w:rPr>
              <w:t>三藏法師</w:t>
            </w:r>
          </w:p>
          <w:p w14:paraId="7AEA9664" w14:textId="7BF7A3FF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  <w:r w:rsidRPr="0034012B">
              <w:rPr>
                <w:rFonts w:ascii="Times New Roman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1D4EB5">
              <w:rPr>
                <w:rFonts w:ascii="Times New Roman" w:hAnsi="Times New Roman" w:cs="Times New Roman" w:hint="eastAsia"/>
              </w:rPr>
              <w:t>杯渡禪師</w:t>
            </w:r>
          </w:p>
          <w:p w14:paraId="4693EB22" w14:textId="77777777" w:rsidR="0024488C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 w:rsidRPr="003401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 w:rsidR="001D4EB5" w:rsidRPr="00820712">
              <w:rPr>
                <w:rFonts w:ascii="Times New Roman" w:hAnsi="Times New Roman" w:cs="Times New Roman" w:hint="eastAsia"/>
                <w:lang w:eastAsia="zh-HK"/>
              </w:rPr>
              <w:t>釋迦牟尼</w:t>
            </w:r>
          </w:p>
          <w:p w14:paraId="389605AC" w14:textId="52C40F83" w:rsidR="00AB699B" w:rsidRDefault="00AB699B" w:rsidP="00AB699B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820712" w:rsidRPr="00820712">
              <w:rPr>
                <w:rFonts w:ascii="Times New Roman" w:hAnsi="Times New Roman" w:cs="Times New Roman" w:hint="eastAsia"/>
              </w:rPr>
              <w:t>布袋和尚</w:t>
            </w:r>
          </w:p>
          <w:p w14:paraId="6E6461F6" w14:textId="77777777" w:rsidR="00AB699B" w:rsidRPr="006A11C4" w:rsidRDefault="00AB699B" w:rsidP="00E63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3E60E26C" w14:textId="07EBFFA8" w:rsidR="0024488C" w:rsidRDefault="0024488C" w:rsidP="0024488C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  <w:p w14:paraId="03BB878F" w14:textId="4C4C1CEA" w:rsidR="0024488C" w:rsidRDefault="0024488C" w:rsidP="0024488C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  <w:p w14:paraId="1EFE1E0B" w14:textId="77777777" w:rsidR="0024488C" w:rsidRDefault="0024488C" w:rsidP="0024488C">
            <w:pPr>
              <w:tabs>
                <w:tab w:val="left" w:pos="8427"/>
              </w:tabs>
              <w:rPr>
                <w:rFonts w:ascii="Times New Roman" w:hAnsi="Times New Roman" w:cs="Times New Roman" w:hint="eastAsia"/>
              </w:rPr>
            </w:pPr>
          </w:p>
          <w:p w14:paraId="65472BB4" w14:textId="6F783D91" w:rsidR="00AB699B" w:rsidRPr="00580484" w:rsidRDefault="00AB699B" w:rsidP="00AB699B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2DEE154" wp14:editId="6B7744E1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BC7F79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AB699B" w14:paraId="58402180" w14:textId="77777777" w:rsidTr="007E2742">
        <w:trPr>
          <w:trHeight w:val="1477"/>
        </w:trPr>
        <w:tc>
          <w:tcPr>
            <w:tcW w:w="540" w:type="dxa"/>
          </w:tcPr>
          <w:p w14:paraId="591BEC64" w14:textId="77777777" w:rsidR="00AB699B" w:rsidRDefault="00AB699B" w:rsidP="00AB699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8667" w:type="dxa"/>
            <w:gridSpan w:val="2"/>
          </w:tcPr>
          <w:p w14:paraId="1F489936" w14:textId="3B41C2E3" w:rsidR="00AB699B" w:rsidRDefault="00DE69DD" w:rsidP="00AB699B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BD548E">
              <w:rPr>
                <w:rFonts w:hint="eastAsia"/>
              </w:rPr>
              <w:t>「</w:t>
            </w:r>
            <w:r>
              <w:rPr>
                <w:rFonts w:hint="eastAsia"/>
              </w:rPr>
              <w:t>高山第一</w:t>
            </w:r>
            <w:r w:rsidRPr="00BD548E">
              <w:rPr>
                <w:rFonts w:hint="eastAsia"/>
              </w:rPr>
              <w:t>」</w:t>
            </w:r>
            <w:r>
              <w:rPr>
                <w:rFonts w:hint="eastAsia"/>
              </w:rPr>
              <w:t>碑文的由來是怎樣的</w:t>
            </w:r>
            <w:r w:rsidR="00AB699B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05E185DF" w14:textId="7FCC92F3" w:rsidR="00BD548E" w:rsidRPr="00BD548E" w:rsidRDefault="00BD548E" w:rsidP="00BD548E">
            <w:r w:rsidRPr="00BD548E">
              <w:rPr>
                <w:rFonts w:hint="eastAsia"/>
              </w:rPr>
              <w:t>「</w:t>
            </w:r>
            <w:r>
              <w:rPr>
                <w:rFonts w:hint="eastAsia"/>
              </w:rPr>
              <w:t>高山第一</w:t>
            </w:r>
            <w:r w:rsidRPr="00BD548E">
              <w:rPr>
                <w:rFonts w:hint="eastAsia"/>
              </w:rPr>
              <w:t>」</w:t>
            </w:r>
            <w:r>
              <w:rPr>
                <w:rFonts w:hint="eastAsia"/>
              </w:rPr>
              <w:t>碑文由</w:t>
            </w:r>
            <w:r w:rsidR="00820712">
              <w:rPr>
                <w:rFonts w:hint="eastAsia"/>
              </w:rPr>
              <w:t>唐朝文學家所提</w:t>
            </w:r>
            <w:r w:rsidR="00820712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820712">
              <w:rPr>
                <w:rFonts w:hint="eastAsia"/>
              </w:rPr>
              <w:t>，碑文原本位於青山</w:t>
            </w:r>
          </w:p>
          <w:p w14:paraId="3F2A8123" w14:textId="6B1F282C" w:rsidR="00AB699B" w:rsidRPr="00820712" w:rsidRDefault="00CF689A" w:rsidP="00AB699B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820712" w:rsidRPr="00820712">
              <w:rPr>
                <w:rFonts w:ascii="Times New Roman" w:hAnsi="Times New Roman" w:cs="Times New Roman" w:hint="eastAsia"/>
                <w:lang w:eastAsia="zh-HK"/>
              </w:rPr>
              <w:t>，</w:t>
            </w:r>
            <w:r w:rsidR="00820712">
              <w:rPr>
                <w:rFonts w:ascii="Times New Roman" w:hAnsi="Times New Roman" w:cs="Times New Roman" w:hint="eastAsia"/>
                <w:lang w:eastAsia="zh-HK"/>
              </w:rPr>
              <w:t>後來才被人放到青山禪院裏。</w:t>
            </w:r>
          </w:p>
          <w:p w14:paraId="5CA8F15B" w14:textId="77777777" w:rsidR="00AB699B" w:rsidRPr="00770291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AB699B" w14:paraId="4D501A0B" w14:textId="77777777" w:rsidTr="007E2742">
        <w:trPr>
          <w:trHeight w:val="1052"/>
        </w:trPr>
        <w:tc>
          <w:tcPr>
            <w:tcW w:w="540" w:type="dxa"/>
          </w:tcPr>
          <w:p w14:paraId="2F52057D" w14:textId="77777777" w:rsidR="00AB699B" w:rsidRDefault="00AB699B" w:rsidP="00AB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7826" w:type="dxa"/>
          </w:tcPr>
          <w:p w14:paraId="78A96C04" w14:textId="624BE939" w:rsidR="00AB699B" w:rsidRPr="00803F16" w:rsidRDefault="00803F16" w:rsidP="00AB699B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以下哪些有關</w:t>
            </w:r>
            <w:r w:rsidRPr="00803F16">
              <w:t>唐朝的</w:t>
            </w:r>
            <w:r w:rsidRPr="00803F16">
              <w:rPr>
                <w:rFonts w:hint="eastAsia"/>
              </w:rPr>
              <w:t>屯門</w:t>
            </w:r>
            <w:r>
              <w:rPr>
                <w:rFonts w:ascii="Times New Roman" w:hAnsi="Times New Roman" w:cs="Times New Roman" w:hint="eastAsia"/>
                <w:lang w:eastAsia="zh-HK"/>
              </w:rPr>
              <w:t>的描述是正確的</w:t>
            </w:r>
            <w:r w:rsidR="00AB699B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16A1CCF7" w14:textId="472BC91E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="001D4EB5" w:rsidRPr="00803F16">
              <w:rPr>
                <w:rFonts w:hint="eastAsia"/>
              </w:rPr>
              <w:t>屯門</w:t>
            </w:r>
            <w:r w:rsidR="001D4EB5">
              <w:rPr>
                <w:rFonts w:hint="eastAsia"/>
              </w:rPr>
              <w:t>吸引了唐朝文人的注意</w:t>
            </w:r>
          </w:p>
          <w:p w14:paraId="5840EEC7" w14:textId="7CBCB27E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1D4EB5">
              <w:rPr>
                <w:rFonts w:ascii="Times New Roman" w:hAnsi="Times New Roman" w:cs="Times New Roman" w:hint="eastAsia"/>
              </w:rPr>
              <w:t>韓愈的詩文曾提及</w:t>
            </w:r>
            <w:r w:rsidR="001D4EB5" w:rsidRPr="00803F16">
              <w:rPr>
                <w:rFonts w:hint="eastAsia"/>
              </w:rPr>
              <w:t>屯門</w:t>
            </w:r>
          </w:p>
          <w:p w14:paraId="4E153A55" w14:textId="5417F616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523F30" w:rsidRPr="00803F16">
              <w:rPr>
                <w:rFonts w:hint="eastAsia"/>
              </w:rPr>
              <w:t>屯門</w:t>
            </w:r>
            <w:r w:rsidR="00523F30">
              <w:rPr>
                <w:rFonts w:hint="eastAsia"/>
              </w:rPr>
              <w:t>在安史之亂期間遭受嚴重破壞</w:t>
            </w:r>
          </w:p>
          <w:p w14:paraId="1F6BBA41" w14:textId="24FC948D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1D4EB5" w:rsidRPr="00803F16">
              <w:rPr>
                <w:rFonts w:hint="eastAsia"/>
              </w:rPr>
              <w:t>屯門</w:t>
            </w:r>
            <w:r w:rsidR="001D4EB5">
              <w:rPr>
                <w:rFonts w:hint="eastAsia"/>
              </w:rPr>
              <w:t>是一個顯赫的地方，吸引不少人到香港定居</w:t>
            </w:r>
          </w:p>
          <w:p w14:paraId="02D50E42" w14:textId="77777777" w:rsidR="00AB699B" w:rsidRPr="0034012B" w:rsidRDefault="00AB699B" w:rsidP="00AB699B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</w:p>
          <w:p w14:paraId="4290A7C2" w14:textId="1AB7C05E" w:rsidR="00AB699B" w:rsidRDefault="00AB699B" w:rsidP="00AB699B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(2)(4)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CF689A">
              <w:rPr>
                <w:rFonts w:ascii="Times New Roman" w:hAnsi="Times New Roman" w:cs="Times New Roman" w:hint="eastAsia"/>
              </w:rPr>
              <w:t>以上皆是</w:t>
            </w:r>
          </w:p>
        </w:tc>
        <w:tc>
          <w:tcPr>
            <w:tcW w:w="841" w:type="dxa"/>
          </w:tcPr>
          <w:p w14:paraId="428096A5" w14:textId="77777777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5A200843" w14:textId="77777777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19E9E7C1" w14:textId="77777777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3D6CA2CB" w14:textId="77777777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0BAE0AC2" w14:textId="77777777" w:rsidR="00AB699B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2EDF731E" w14:textId="77777777" w:rsidR="00AB699B" w:rsidRPr="00770291" w:rsidRDefault="00AB699B" w:rsidP="00AB699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6F3DA5A" wp14:editId="540C6611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FD233D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1503F12A" w14:textId="77777777" w:rsidR="00E30B39" w:rsidRPr="00E46193" w:rsidRDefault="00E30B39">
      <w:pPr>
        <w:widowControl/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53479194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7BA8B2E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11E352F5" w14:textId="3B78B188" w:rsidR="003F1F5B" w:rsidRPr="003F1F5B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4750D7" w:rsidRPr="004750D7">
        <w:rPr>
          <w:rFonts w:hint="eastAsia"/>
          <w:color w:val="FF0000"/>
        </w:rPr>
        <w:t>廣州</w:t>
      </w:r>
      <w:r w:rsidR="002E5751">
        <w:rPr>
          <w:rFonts w:hint="eastAsia"/>
          <w:color w:val="FF0000"/>
        </w:rPr>
        <w:t>；</w:t>
      </w:r>
      <w:r w:rsidR="004750D7" w:rsidRPr="004750D7">
        <w:rPr>
          <w:rFonts w:hint="eastAsia"/>
          <w:color w:val="FF0000"/>
        </w:rPr>
        <w:t>軍鎮</w:t>
      </w:r>
      <w:r w:rsidR="002E5751">
        <w:rPr>
          <w:rFonts w:hint="eastAsia"/>
          <w:color w:val="FF0000"/>
        </w:rPr>
        <w:t>；</w:t>
      </w:r>
      <w:r w:rsidR="004750D7" w:rsidRPr="004750D7">
        <w:rPr>
          <w:rFonts w:hint="eastAsia"/>
          <w:color w:val="FF0000"/>
        </w:rPr>
        <w:t>海上貿易</w:t>
      </w:r>
    </w:p>
    <w:p w14:paraId="58F24629" w14:textId="3FFE3C02" w:rsidR="00811445" w:rsidRPr="00A86AE6" w:rsidRDefault="007614C4" w:rsidP="00811445">
      <w:pPr>
        <w:rPr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1D4EB5">
        <w:rPr>
          <w:rFonts w:ascii="Times New Roman" w:eastAsia="新細明體" w:hAnsi="Times New Roman" w:cs="Times New Roman" w:hint="eastAsia"/>
          <w:color w:val="FF0000"/>
        </w:rPr>
        <w:t>B</w:t>
      </w:r>
    </w:p>
    <w:p w14:paraId="617A85D5" w14:textId="033E822B" w:rsidR="00F0387D" w:rsidRDefault="00F0387D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 w:rsidR="005B7296">
        <w:rPr>
          <w:rFonts w:ascii="Times New Roman" w:eastAsia="新細明體" w:hAnsi="Times New Roman" w:cs="Times New Roman"/>
          <w:color w:val="FF0000"/>
        </w:rPr>
        <w:tab/>
      </w:r>
      <w:r w:rsidR="00E634C9">
        <w:rPr>
          <w:rFonts w:ascii="Times New Roman" w:eastAsia="新細明體" w:hAnsi="Times New Roman" w:cs="Times New Roman" w:hint="eastAsia"/>
          <w:color w:val="FF0000"/>
        </w:rPr>
        <w:t>韓愈；山頂</w:t>
      </w:r>
    </w:p>
    <w:p w14:paraId="346D2EA5" w14:textId="08DBB6F9" w:rsidR="005B7296" w:rsidRPr="005B7296" w:rsidRDefault="00811445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1D4EB5">
        <w:rPr>
          <w:rFonts w:ascii="Times New Roman" w:eastAsia="新細明體" w:hAnsi="Times New Roman" w:cs="Times New Roman" w:hint="eastAsia"/>
          <w:color w:val="FF0000"/>
        </w:rPr>
        <w:t>C</w:t>
      </w:r>
    </w:p>
    <w:sectPr w:rsidR="005B7296" w:rsidRPr="005B7296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ED305" w14:textId="77777777" w:rsidR="00613B69" w:rsidRDefault="00613B69" w:rsidP="00C96750">
      <w:r>
        <w:separator/>
      </w:r>
    </w:p>
  </w:endnote>
  <w:endnote w:type="continuationSeparator" w:id="0">
    <w:p w14:paraId="6FB2017D" w14:textId="77777777" w:rsidR="00613B69" w:rsidRDefault="00613B69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437EAFC2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6E298801" w14:textId="77777777" w:rsidR="00C96750" w:rsidRDefault="0024488C" w:rsidP="000D2B0C">
        <w:pPr>
          <w:pStyle w:val="a6"/>
        </w:pPr>
      </w:p>
    </w:sdtContent>
  </w:sdt>
  <w:p w14:paraId="4A538918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E997D" w14:textId="77777777" w:rsidR="00613B69" w:rsidRDefault="00613B69" w:rsidP="00C96750">
      <w:r>
        <w:separator/>
      </w:r>
    </w:p>
  </w:footnote>
  <w:footnote w:type="continuationSeparator" w:id="0">
    <w:p w14:paraId="7DF853E6" w14:textId="77777777" w:rsidR="00613B69" w:rsidRDefault="00613B69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840CF"/>
    <w:rsid w:val="000A31F4"/>
    <w:rsid w:val="000B22CA"/>
    <w:rsid w:val="000D2B0C"/>
    <w:rsid w:val="000F1DE6"/>
    <w:rsid w:val="00121A98"/>
    <w:rsid w:val="001405C1"/>
    <w:rsid w:val="00154C64"/>
    <w:rsid w:val="001664D7"/>
    <w:rsid w:val="00177A7B"/>
    <w:rsid w:val="00181C2D"/>
    <w:rsid w:val="001D4EB5"/>
    <w:rsid w:val="00211557"/>
    <w:rsid w:val="002157B5"/>
    <w:rsid w:val="0024488C"/>
    <w:rsid w:val="0024671C"/>
    <w:rsid w:val="002A65C5"/>
    <w:rsid w:val="002C7EE1"/>
    <w:rsid w:val="002D3087"/>
    <w:rsid w:val="002E5751"/>
    <w:rsid w:val="002E575D"/>
    <w:rsid w:val="00305FE9"/>
    <w:rsid w:val="00327388"/>
    <w:rsid w:val="00334C1A"/>
    <w:rsid w:val="00335EFC"/>
    <w:rsid w:val="00336BEC"/>
    <w:rsid w:val="00373527"/>
    <w:rsid w:val="003E39AE"/>
    <w:rsid w:val="003F1F5B"/>
    <w:rsid w:val="003F697B"/>
    <w:rsid w:val="004147B4"/>
    <w:rsid w:val="0043007C"/>
    <w:rsid w:val="0044750E"/>
    <w:rsid w:val="004750D7"/>
    <w:rsid w:val="00480E5A"/>
    <w:rsid w:val="004A26EC"/>
    <w:rsid w:val="004D1057"/>
    <w:rsid w:val="004F37A5"/>
    <w:rsid w:val="00523F30"/>
    <w:rsid w:val="00537DD2"/>
    <w:rsid w:val="0054287F"/>
    <w:rsid w:val="00546E82"/>
    <w:rsid w:val="005542B6"/>
    <w:rsid w:val="0056552F"/>
    <w:rsid w:val="00565D5B"/>
    <w:rsid w:val="00581817"/>
    <w:rsid w:val="005B1238"/>
    <w:rsid w:val="005B7296"/>
    <w:rsid w:val="005E0F3A"/>
    <w:rsid w:val="005E12EC"/>
    <w:rsid w:val="00613B69"/>
    <w:rsid w:val="00662885"/>
    <w:rsid w:val="00697802"/>
    <w:rsid w:val="006A1BF2"/>
    <w:rsid w:val="006F7B63"/>
    <w:rsid w:val="007017A4"/>
    <w:rsid w:val="00702918"/>
    <w:rsid w:val="007226B6"/>
    <w:rsid w:val="00747A0E"/>
    <w:rsid w:val="007614C4"/>
    <w:rsid w:val="00770291"/>
    <w:rsid w:val="00774129"/>
    <w:rsid w:val="007776D9"/>
    <w:rsid w:val="007A0C98"/>
    <w:rsid w:val="007E024E"/>
    <w:rsid w:val="007E2742"/>
    <w:rsid w:val="007E2B0A"/>
    <w:rsid w:val="00803F16"/>
    <w:rsid w:val="00805308"/>
    <w:rsid w:val="00811445"/>
    <w:rsid w:val="00820712"/>
    <w:rsid w:val="00820C68"/>
    <w:rsid w:val="00834546"/>
    <w:rsid w:val="0086465B"/>
    <w:rsid w:val="00877EBE"/>
    <w:rsid w:val="008B0FA4"/>
    <w:rsid w:val="008E5AED"/>
    <w:rsid w:val="0090301B"/>
    <w:rsid w:val="009077D3"/>
    <w:rsid w:val="00940092"/>
    <w:rsid w:val="009618B9"/>
    <w:rsid w:val="00983379"/>
    <w:rsid w:val="009A69C3"/>
    <w:rsid w:val="009C2F13"/>
    <w:rsid w:val="009C36E0"/>
    <w:rsid w:val="009C65C5"/>
    <w:rsid w:val="009C78D7"/>
    <w:rsid w:val="00A244C8"/>
    <w:rsid w:val="00A37606"/>
    <w:rsid w:val="00A6781D"/>
    <w:rsid w:val="00A84C3E"/>
    <w:rsid w:val="00A86AE6"/>
    <w:rsid w:val="00AB699B"/>
    <w:rsid w:val="00AD55BE"/>
    <w:rsid w:val="00B049FE"/>
    <w:rsid w:val="00B848F7"/>
    <w:rsid w:val="00B95EA6"/>
    <w:rsid w:val="00BC2E51"/>
    <w:rsid w:val="00BD1331"/>
    <w:rsid w:val="00BD548E"/>
    <w:rsid w:val="00BE248D"/>
    <w:rsid w:val="00BE3440"/>
    <w:rsid w:val="00C03545"/>
    <w:rsid w:val="00C41963"/>
    <w:rsid w:val="00C46507"/>
    <w:rsid w:val="00C50426"/>
    <w:rsid w:val="00C86207"/>
    <w:rsid w:val="00C96750"/>
    <w:rsid w:val="00CD4301"/>
    <w:rsid w:val="00CE3644"/>
    <w:rsid w:val="00CF589D"/>
    <w:rsid w:val="00CF689A"/>
    <w:rsid w:val="00D12D0F"/>
    <w:rsid w:val="00D171C8"/>
    <w:rsid w:val="00D6274C"/>
    <w:rsid w:val="00D7735B"/>
    <w:rsid w:val="00DE69DD"/>
    <w:rsid w:val="00E234B7"/>
    <w:rsid w:val="00E25F1A"/>
    <w:rsid w:val="00E30B39"/>
    <w:rsid w:val="00E43844"/>
    <w:rsid w:val="00E46193"/>
    <w:rsid w:val="00E552AF"/>
    <w:rsid w:val="00E634C9"/>
    <w:rsid w:val="00E97CBF"/>
    <w:rsid w:val="00EB08EC"/>
    <w:rsid w:val="00EE5EA5"/>
    <w:rsid w:val="00F0387D"/>
    <w:rsid w:val="00F226AF"/>
    <w:rsid w:val="00F439A0"/>
    <w:rsid w:val="00F707E8"/>
    <w:rsid w:val="00F81800"/>
    <w:rsid w:val="00FC2846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7EFD79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F8180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81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9T67De03l7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87C82-6F69-483E-A852-F65E38D5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2</cp:revision>
  <dcterms:created xsi:type="dcterms:W3CDTF">2020-12-21T07:12:00Z</dcterms:created>
  <dcterms:modified xsi:type="dcterms:W3CDTF">2020-12-21T07:12:00Z</dcterms:modified>
</cp:coreProperties>
</file>